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6" w:rsidRPr="0044370A" w:rsidRDefault="00221296" w:rsidP="0022129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Pabianice, 13.01.2025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Szkoła Podstawowa nr 14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Im. Stanisława Staszica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ul. Ostatnia 15a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95-200 Pabianice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NIP 7311235588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Regon 000213925</w:t>
      </w:r>
    </w:p>
    <w:p w:rsidR="00221296" w:rsidRPr="0044370A" w:rsidRDefault="00221296" w:rsidP="00221296">
      <w:pPr>
        <w:spacing w:after="0" w:line="276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Tel. 422156253</w:t>
      </w:r>
    </w:p>
    <w:p w:rsidR="00221296" w:rsidRPr="0044370A" w:rsidRDefault="00221296" w:rsidP="00221296">
      <w:pPr>
        <w:spacing w:after="0" w:line="360" w:lineRule="auto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 xml:space="preserve">Znak sprawy </w:t>
      </w:r>
      <w:r w:rsidRPr="0044370A">
        <w:rPr>
          <w:rFonts w:eastAsia="Times New Roman" w:cstheme="minorHAnsi"/>
          <w:color w:val="000000"/>
          <w:lang w:eastAsia="pl-PL"/>
        </w:rPr>
        <w:t>SP14.26.1.2025</w:t>
      </w:r>
    </w:p>
    <w:p w:rsidR="00221296" w:rsidRPr="0044370A" w:rsidRDefault="00221296" w:rsidP="00221296">
      <w:pPr>
        <w:spacing w:after="0" w:line="360" w:lineRule="auto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100" w:afterAutospacing="1" w:line="360" w:lineRule="auto"/>
        <w:ind w:right="153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44370A">
        <w:rPr>
          <w:rFonts w:eastAsia="Times New Roman" w:cstheme="minorHAnsi"/>
          <w:b/>
          <w:bCs/>
          <w:kern w:val="36"/>
          <w:lang w:eastAsia="pl-PL"/>
        </w:rPr>
        <w:t>ZAPYTANIE OFERTOWE</w:t>
      </w:r>
    </w:p>
    <w:p w:rsidR="00221296" w:rsidRPr="0044370A" w:rsidRDefault="00221296" w:rsidP="00221296">
      <w:pPr>
        <w:spacing w:after="100" w:afterAutospacing="1" w:line="360" w:lineRule="auto"/>
        <w:ind w:right="159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44370A">
        <w:rPr>
          <w:rFonts w:eastAsia="Times New Roman" w:cstheme="minorHAnsi"/>
          <w:b/>
          <w:bCs/>
          <w:kern w:val="36"/>
          <w:lang w:eastAsia="pl-PL"/>
        </w:rPr>
        <w:t>Zakup środków czystości w okresie od 01.02.2025 do 31.12.2025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Szkoła Podstawowa nr 14 im. Stanisława Staszica ul. Ostatnia 15a, 95-200 Pabianice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Termin realizacji zamówienia: od 01.02.2025 do 31.12.2025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Przedmiot zamówienia: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Załącznik nr 1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 xml:space="preserve">Środki czystości zamawiane są przez szkołę przez cały rok w różnych ilościach w zależności </w:t>
      </w:r>
      <w:r w:rsidRPr="0044370A">
        <w:rPr>
          <w:rFonts w:eastAsia="Times New Roman" w:cstheme="minorHAnsi"/>
          <w:lang w:eastAsia="pl-PL"/>
        </w:rPr>
        <w:br/>
        <w:t xml:space="preserve">od zużycia. W odpowiedzi na zamówienie prosimy podać cenę jednostkową zgodnie z tabelą </w:t>
      </w:r>
      <w:r w:rsidRPr="0044370A">
        <w:rPr>
          <w:rFonts w:eastAsia="Times New Roman" w:cstheme="minorHAnsi"/>
          <w:lang w:eastAsia="pl-PL"/>
        </w:rPr>
        <w:br/>
        <w:t>w załączniku.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Dodatkowe warunki zamówienia: dostawa w cenie zamówienia.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Kryteria oceny ofert: 100% cena.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color w:val="000000"/>
          <w:lang w:eastAsia="pl-PL"/>
        </w:rPr>
        <w:t xml:space="preserve">Oferty należy składać w sekretariacie szkoły, przesłać na adres email: </w:t>
      </w:r>
      <w:hyperlink r:id="rId7" w:history="1">
        <w:r w:rsidRPr="0044370A">
          <w:rPr>
            <w:rFonts w:eastAsia="Times New Roman" w:cstheme="minorHAnsi"/>
            <w:color w:val="000080"/>
            <w:u w:val="single"/>
            <w:lang w:eastAsia="pl-PL"/>
          </w:rPr>
          <w:t>sekretariat@spnr14pabianice.pl</w:t>
        </w:r>
      </w:hyperlink>
      <w:r w:rsidRPr="0044370A">
        <w:rPr>
          <w:rFonts w:eastAsia="Times New Roman" w:cstheme="minorHAnsi"/>
          <w:color w:val="000000"/>
          <w:lang w:eastAsia="pl-PL"/>
        </w:rPr>
        <w:t xml:space="preserve"> </w:t>
      </w:r>
      <w:r w:rsidRPr="0044370A">
        <w:rPr>
          <w:rFonts w:eastAsia="Times New Roman" w:cstheme="minorHAnsi"/>
          <w:color w:val="000000"/>
          <w:lang w:eastAsia="pl-PL"/>
        </w:rPr>
        <w:br/>
        <w:t xml:space="preserve">w terminie do dnia </w:t>
      </w:r>
      <w:r w:rsidRPr="0044370A">
        <w:rPr>
          <w:rFonts w:eastAsia="Times New Roman" w:cstheme="minorHAnsi"/>
          <w:b/>
          <w:bCs/>
          <w:color w:val="000000"/>
          <w:lang w:eastAsia="pl-PL"/>
        </w:rPr>
        <w:t>20.01.2025r. do godz. 12.00.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color w:val="000000"/>
          <w:lang w:eastAsia="pl-PL"/>
        </w:rPr>
        <w:t>Szczegółowych informacji w zakresie realizacji zamówienia udzieli: Joanna Jóźwicka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color w:val="000000"/>
          <w:lang w:eastAsia="pl-PL"/>
        </w:rPr>
        <w:t xml:space="preserve">Tel/fax: 42 215 62 53, email: </w:t>
      </w:r>
      <w:hyperlink r:id="rId8" w:history="1">
        <w:r w:rsidRPr="0044370A">
          <w:rPr>
            <w:rFonts w:eastAsia="Times New Roman" w:cstheme="minorHAnsi"/>
            <w:color w:val="000080"/>
            <w:u w:val="single"/>
            <w:lang w:eastAsia="pl-PL"/>
          </w:rPr>
          <w:t>sekretariat@spnr14pabianice.pl</w:t>
        </w:r>
      </w:hyperlink>
      <w:r w:rsidRPr="0044370A">
        <w:rPr>
          <w:rFonts w:eastAsia="Times New Roman" w:cstheme="minorHAnsi"/>
          <w:color w:val="000000"/>
          <w:lang w:eastAsia="pl-PL"/>
        </w:rPr>
        <w:t xml:space="preserve"> </w:t>
      </w: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221296" w:rsidRPr="0044370A" w:rsidRDefault="00221296" w:rsidP="004437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color w:val="000000"/>
          <w:lang w:eastAsia="pl-PL"/>
        </w:rPr>
        <w:t xml:space="preserve">Zamawiający dopuszcza możliwość unieważnienia postępowania lub odstąpienia o zawarcia umowy </w:t>
      </w:r>
      <w:r w:rsidR="009D7689">
        <w:rPr>
          <w:rFonts w:eastAsia="Times New Roman" w:cstheme="minorHAnsi"/>
          <w:color w:val="000000"/>
          <w:lang w:eastAsia="pl-PL"/>
        </w:rPr>
        <w:br/>
      </w:r>
      <w:bookmarkStart w:id="0" w:name="_GoBack"/>
      <w:bookmarkEnd w:id="0"/>
      <w:r w:rsidRPr="0044370A">
        <w:rPr>
          <w:rFonts w:eastAsia="Times New Roman" w:cstheme="minorHAnsi"/>
          <w:color w:val="000000"/>
          <w:lang w:eastAsia="pl-PL"/>
        </w:rPr>
        <w:t xml:space="preserve">w każdym czasie bez podania przyczyny oraz negocjacji ceny z wykonawcą wyłonionym </w:t>
      </w:r>
      <w:r w:rsidRPr="0044370A">
        <w:rPr>
          <w:rFonts w:eastAsia="Times New Roman" w:cstheme="minorHAnsi"/>
          <w:color w:val="000000"/>
          <w:lang w:eastAsia="pl-PL"/>
        </w:rPr>
        <w:br/>
        <w:t>w procedurze zamówienia.</w:t>
      </w:r>
    </w:p>
    <w:p w:rsidR="00221296" w:rsidRPr="0044370A" w:rsidRDefault="00221296" w:rsidP="00221296">
      <w:pPr>
        <w:spacing w:after="0" w:line="360" w:lineRule="auto"/>
        <w:rPr>
          <w:rFonts w:eastAsia="Times New Roman" w:cstheme="minorHAnsi"/>
          <w:lang w:eastAsia="pl-PL"/>
        </w:rPr>
      </w:pPr>
    </w:p>
    <w:p w:rsidR="00876C85" w:rsidRDefault="00876C85" w:rsidP="00876C85">
      <w:pPr>
        <w:spacing w:line="360" w:lineRule="auto"/>
        <w:jc w:val="right"/>
      </w:pPr>
      <w:r>
        <w:t xml:space="preserve">Dyrektor Szkoły Podstawowej nr 14 im. Stanisława Staszica w Pabianicach </w:t>
      </w:r>
    </w:p>
    <w:p w:rsidR="00876C85" w:rsidRDefault="00876C85" w:rsidP="00876C85">
      <w:pPr>
        <w:spacing w:line="360" w:lineRule="auto"/>
        <w:jc w:val="right"/>
      </w:pPr>
      <w:r>
        <w:t xml:space="preserve">dr Dariusz Wypych    </w:t>
      </w:r>
    </w:p>
    <w:p w:rsidR="00EE1E9C" w:rsidRPr="0044370A" w:rsidRDefault="00EE1E9C" w:rsidP="00EE1E9C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EE1E9C" w:rsidRPr="0044370A" w:rsidRDefault="00EE1E9C" w:rsidP="00EE1E9C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EE1E9C" w:rsidRPr="0044370A" w:rsidRDefault="00EE1E9C" w:rsidP="00EE1E9C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221296" w:rsidRPr="0044370A" w:rsidRDefault="00221296" w:rsidP="00221296">
      <w:pPr>
        <w:spacing w:line="360" w:lineRule="auto"/>
        <w:jc w:val="center"/>
        <w:rPr>
          <w:rFonts w:cstheme="minorHAnsi"/>
          <w:b/>
          <w:bCs/>
        </w:rPr>
      </w:pPr>
      <w:bookmarkStart w:id="1" w:name="_Hlk89854222"/>
      <w:r w:rsidRPr="0044370A">
        <w:rPr>
          <w:rFonts w:cstheme="minorHAnsi"/>
          <w:b/>
          <w:bCs/>
        </w:rPr>
        <w:t>PRZETWARZANIE DANYCH OSOBOWYCH - INFORMACJA</w:t>
      </w:r>
      <w:bookmarkEnd w:id="1"/>
    </w:p>
    <w:p w:rsidR="00221296" w:rsidRPr="0044370A" w:rsidRDefault="00221296" w:rsidP="0022129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  <w:b/>
        </w:rPr>
      </w:pPr>
      <w:r w:rsidRPr="0044370A">
        <w:rPr>
          <w:rFonts w:cstheme="minorHAnsi"/>
          <w:b/>
        </w:rPr>
        <w:t>1. ADMINISTRATOR DANYCH OSOBOWYCH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Nazwa: Szkoła Podstawowa nr 14 im. Stanisława Staszica w Pabianicach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Adres: ul. Ostatnia 15a, 95-200 Pabianice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 xml:space="preserve">Kontakt: </w:t>
      </w:r>
      <w:hyperlink r:id="rId9" w:history="1">
        <w:r w:rsidRPr="0044370A">
          <w:rPr>
            <w:rFonts w:cstheme="minorHAnsi"/>
            <w:color w:val="0563C1" w:themeColor="hyperlink"/>
            <w:u w:val="single"/>
          </w:rPr>
          <w:t>sekretariat@spnr14pabianice.pl</w:t>
        </w:r>
      </w:hyperlink>
      <w:r w:rsidRPr="0044370A">
        <w:rPr>
          <w:rFonts w:cstheme="minorHAnsi"/>
        </w:rPr>
        <w:t xml:space="preserve"> 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  <w:b/>
        </w:rPr>
      </w:pPr>
      <w:r w:rsidRPr="0044370A">
        <w:rPr>
          <w:rFonts w:cstheme="minorHAnsi"/>
          <w:b/>
        </w:rPr>
        <w:t>2. INSPEKTOR OCHRONY DANYCH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Imię i nazwisko: Dawid Nogaj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 xml:space="preserve">Kontakt: </w:t>
      </w:r>
      <w:hyperlink r:id="rId10" w:history="1">
        <w:r w:rsidRPr="0044370A">
          <w:rPr>
            <w:rFonts w:cstheme="minorHAnsi"/>
            <w:color w:val="0563C1" w:themeColor="hyperlink"/>
            <w:u w:val="single"/>
          </w:rPr>
          <w:t>inspektor@bezpieczne-dane.eu</w:t>
        </w:r>
      </w:hyperlink>
      <w:r w:rsidRPr="0044370A">
        <w:rPr>
          <w:rFonts w:cstheme="minorHAnsi"/>
        </w:rPr>
        <w:t xml:space="preserve"> 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3. ŹRÓDŁO POCHODZENIA DANYCH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Podmiot przystępujący do postępowania, którego warunkiem jest podanie danych osobowych osób, będących pracownikami lub współpracownikami tego podmiotu posiadających stosowne kwalifikacje lub wyznaczone jako osoby kontaktowe.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4. CEL PRZETWARZANIA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Umożliwienie udziału w przedmiotowym postępowaniu ofertowym.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5. PODSTAWY PRAWNE PRZETWARZANIA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Przesłanka RODO: art. 6 ust. 1 lit. c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Podstawa prawna:</w:t>
      </w:r>
    </w:p>
    <w:p w:rsidR="00221296" w:rsidRPr="0044370A" w:rsidRDefault="00221296" w:rsidP="002212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>art. 2 ust. 1 pkt 1 ustawy z dnia 11 września 2019 r. – Prawo zamówień publicznych (Dz. U. z 2019 r. poz. 2019, 2020 r. poz. 2320 z późn. zm.), dalej jako: Pzp</w:t>
      </w:r>
    </w:p>
    <w:p w:rsidR="00221296" w:rsidRPr="0044370A" w:rsidRDefault="00221296" w:rsidP="002212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370A">
        <w:rPr>
          <w:rFonts w:eastAsia="Times New Roman" w:cstheme="minorHAnsi"/>
          <w:lang w:eastAsia="pl-PL"/>
        </w:rPr>
        <w:t xml:space="preserve">art. 162 pkt 4 ustawy z dnia 27 sierpnia 2009 r. o finansach publicznych (Dz. U. 2019.0.869 </w:t>
      </w:r>
      <w:r w:rsidRPr="0044370A">
        <w:rPr>
          <w:rFonts w:eastAsia="Times New Roman" w:cstheme="minorHAnsi"/>
          <w:lang w:eastAsia="pl-PL"/>
        </w:rPr>
        <w:br/>
        <w:t>z późn. zm.)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6. ODBIORCY DANYCH (lub kategorie odbiorców)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7. OKRES PRZECHOWYWANIA (KRYTERIUM USTALENIA OKRESU)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  <w:color w:val="000000"/>
        </w:rPr>
      </w:pPr>
      <w:r w:rsidRPr="0044370A">
        <w:rPr>
          <w:rFonts w:cstheme="minorHAnsi"/>
          <w:color w:val="000000"/>
        </w:rPr>
        <w:t xml:space="preserve">Dane osobowe będą przechowywane </w:t>
      </w:r>
      <w:r w:rsidRPr="0044370A">
        <w:rPr>
          <w:rFonts w:eastAsia="Times New Roman" w:cstheme="min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Pr="0044370A">
        <w:rPr>
          <w:rFonts w:cstheme="minorHAnsi"/>
          <w:color w:val="000000"/>
        </w:rPr>
        <w:t>.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8. PRZYSŁUGUJĄCE PRAWA</w:t>
      </w:r>
    </w:p>
    <w:p w:rsidR="00221296" w:rsidRPr="0044370A" w:rsidRDefault="00221296" w:rsidP="002212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 xml:space="preserve">dostępu do danych oraz uzyskania </w:t>
      </w:r>
      <w:r w:rsidRPr="0044370A">
        <w:rPr>
          <w:rFonts w:cstheme="minorHAnsi"/>
          <w:bCs/>
          <w:iCs/>
        </w:rPr>
        <w:t>kopii danych</w:t>
      </w:r>
    </w:p>
    <w:p w:rsidR="00221296" w:rsidRPr="0044370A" w:rsidRDefault="00221296" w:rsidP="002212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do żądania sprostowania danych</w:t>
      </w:r>
    </w:p>
    <w:p w:rsidR="00221296" w:rsidRPr="0044370A" w:rsidRDefault="00221296" w:rsidP="002212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do żądania ograniczenia przetwarzania</w:t>
      </w:r>
    </w:p>
    <w:p w:rsidR="00221296" w:rsidRPr="0044370A" w:rsidRDefault="00221296" w:rsidP="002212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niepodlegania zautomatyzowanemu podejmowaniu decyzji, w tym profilowaniu</w:t>
      </w:r>
    </w:p>
    <w:p w:rsidR="00221296" w:rsidRPr="0044370A" w:rsidRDefault="00221296" w:rsidP="002212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do złożenia skargi od organu nadzorczego (Prezesa Urzędu Ochrony Danych Osobowych)</w:t>
      </w:r>
    </w:p>
    <w:p w:rsidR="00221296" w:rsidRPr="0044370A" w:rsidRDefault="00221296" w:rsidP="00221296">
      <w:pPr>
        <w:spacing w:after="0" w:line="240" w:lineRule="auto"/>
        <w:ind w:left="720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9. TRANSFER DO PAŃSTW SPOZA EOG I ORGANIZACJI MIĘDZYNARODOWYCH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  <w:r w:rsidRPr="0044370A">
        <w:rPr>
          <w:rFonts w:cstheme="minorHAnsi"/>
        </w:rPr>
        <w:t>Podane dane nie będą przekazywane do państw spoza EOG ani organizacji międzynarodowych.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  <w:b/>
          <w:bCs/>
        </w:rPr>
      </w:pPr>
      <w:r w:rsidRPr="0044370A">
        <w:rPr>
          <w:rFonts w:cstheme="minorHAnsi"/>
          <w:b/>
          <w:bCs/>
        </w:rPr>
        <w:lastRenderedPageBreak/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  <w:bCs/>
        </w:rPr>
      </w:pPr>
      <w:r w:rsidRPr="0044370A">
        <w:rPr>
          <w:rFonts w:cstheme="minorHAnsi"/>
          <w:bCs/>
        </w:rPr>
        <w:t xml:space="preserve">Podanie </w:t>
      </w:r>
      <w:r w:rsidRPr="0044370A">
        <w:rPr>
          <w:rFonts w:cstheme="minorHAnsi"/>
          <w:color w:val="000000"/>
        </w:rPr>
        <w:t xml:space="preserve">danych osobowych jest dobrowolne, jednakże niezbędne do uwzględnienia oferty </w:t>
      </w:r>
      <w:r w:rsidRPr="0044370A">
        <w:rPr>
          <w:rFonts w:cstheme="minorHAnsi"/>
          <w:color w:val="000000"/>
        </w:rPr>
        <w:br/>
        <w:t>w przedmiotowym postępowaniu.</w:t>
      </w:r>
    </w:p>
    <w:p w:rsidR="00221296" w:rsidRPr="0044370A" w:rsidRDefault="00221296" w:rsidP="00221296">
      <w:pPr>
        <w:spacing w:after="0" w:line="240" w:lineRule="auto"/>
        <w:rPr>
          <w:rFonts w:cstheme="minorHAnsi"/>
        </w:rPr>
      </w:pPr>
    </w:p>
    <w:p w:rsidR="00221296" w:rsidRPr="0044370A" w:rsidRDefault="00221296" w:rsidP="00221296">
      <w:pPr>
        <w:spacing w:after="0" w:line="240" w:lineRule="auto"/>
        <w:rPr>
          <w:rFonts w:cstheme="minorHAnsi"/>
          <w:b/>
        </w:rPr>
      </w:pPr>
      <w:r w:rsidRPr="0044370A">
        <w:rPr>
          <w:rFonts w:cstheme="minorHAnsi"/>
          <w:b/>
        </w:rPr>
        <w:t>11. ZAUTOMATYZOWANE PODEJMOWANIE DECYZJI, W TYM PROFILOWANIE</w:t>
      </w:r>
    </w:p>
    <w:p w:rsidR="00221296" w:rsidRPr="0044370A" w:rsidRDefault="00221296" w:rsidP="00221296">
      <w:pPr>
        <w:spacing w:after="0" w:line="240" w:lineRule="auto"/>
        <w:jc w:val="both"/>
        <w:rPr>
          <w:rFonts w:cstheme="minorHAnsi"/>
        </w:rPr>
      </w:pPr>
      <w:r w:rsidRPr="0044370A">
        <w:rPr>
          <w:rFonts w:cstheme="minorHAnsi"/>
        </w:rPr>
        <w:t>Podane dane osobowe nie będą podlegały zautomatyzowanemu podejmowaniu decyzji w tym profilowaniu.</w:t>
      </w: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22129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221296" w:rsidRPr="0044370A" w:rsidRDefault="00221296" w:rsidP="00EE1E9C">
      <w:pPr>
        <w:spacing w:after="0" w:line="360" w:lineRule="auto"/>
        <w:rPr>
          <w:rFonts w:eastAsia="Times New Roman" w:cstheme="minorHAnsi"/>
          <w:lang w:eastAsia="pl-PL"/>
        </w:rPr>
      </w:pPr>
    </w:p>
    <w:p w:rsidR="00262AC3" w:rsidRPr="0044370A" w:rsidRDefault="00262AC3" w:rsidP="0022129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E1E9C" w:rsidRPr="0044370A" w:rsidRDefault="00EE1E9C" w:rsidP="0022129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E1E9C" w:rsidRPr="0044370A" w:rsidRDefault="00EE1E9C" w:rsidP="0022129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E1E9C" w:rsidRPr="0044370A" w:rsidRDefault="00EE1E9C" w:rsidP="0022129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E1E9C" w:rsidRPr="0044370A" w:rsidRDefault="00EE1E9C" w:rsidP="0022129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  <w:r w:rsidRPr="0044370A">
        <w:rPr>
          <w:rFonts w:eastAsia="Arial" w:cstheme="minorHAnsi"/>
        </w:rPr>
        <w:t xml:space="preserve">Załącznik nr 1 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  <w:r w:rsidRPr="0044370A">
        <w:rPr>
          <w:rFonts w:eastAsia="Arial" w:cstheme="minorHAnsi"/>
        </w:rPr>
        <w:t>Do Zapytania Ofertowego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</w:rPr>
      </w:pPr>
      <w:r w:rsidRPr="0044370A">
        <w:rPr>
          <w:rFonts w:eastAsia="Arial" w:cstheme="minorHAnsi"/>
          <w:b/>
        </w:rPr>
        <w:t>FORMULARZ OFERTOWY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</w:rPr>
      </w:pPr>
      <w:r w:rsidRPr="0044370A">
        <w:rPr>
          <w:rFonts w:eastAsia="Arial" w:cstheme="minorHAnsi"/>
          <w:b/>
        </w:rPr>
        <w:t>ŚRODKI CZYSTOŚCI i AKCESORIA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61"/>
        <w:gridCol w:w="1417"/>
        <w:gridCol w:w="1732"/>
        <w:gridCol w:w="1424"/>
        <w:gridCol w:w="1114"/>
        <w:gridCol w:w="1424"/>
      </w:tblGrid>
      <w:tr w:rsidR="00262AC3" w:rsidRPr="0044370A" w:rsidTr="00EE1E9C">
        <w:trPr>
          <w:trHeight w:val="1054"/>
        </w:trPr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Lp.</w:t>
            </w: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Nazwa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J.m.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Nazwa</w:t>
            </w: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Cena jednostkowa netto</w:t>
            </w: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VAT</w:t>
            </w: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 xml:space="preserve">Wartość jednostkowa brutto 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 xml:space="preserve">Płyn do podłogi Ajax </w:t>
            </w:r>
            <w:r w:rsidR="00262AC3" w:rsidRPr="0044370A">
              <w:rPr>
                <w:rFonts w:eastAsia="Arial" w:cstheme="minorHAnsi"/>
              </w:rPr>
              <w:t>5l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21296" w:rsidRPr="0044370A" w:rsidTr="00EE1E9C">
        <w:tc>
          <w:tcPr>
            <w:tcW w:w="846" w:type="dxa"/>
            <w:shd w:val="clear" w:color="auto" w:fill="auto"/>
          </w:tcPr>
          <w:p w:rsidR="00221296" w:rsidRPr="0044370A" w:rsidRDefault="00221296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21296" w:rsidRPr="0044370A" w:rsidRDefault="00207896" w:rsidP="002212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 xml:space="preserve">Płyn </w:t>
            </w:r>
            <w:r w:rsidR="00221296" w:rsidRPr="0044370A">
              <w:rPr>
                <w:rFonts w:eastAsia="Arial" w:cstheme="minorHAnsi"/>
              </w:rPr>
              <w:t>do podłogi Floor 5l</w:t>
            </w:r>
          </w:p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 xml:space="preserve">Płyn do podłogi Ajax </w:t>
            </w:r>
            <w:r w:rsidR="00262AC3" w:rsidRPr="0044370A">
              <w:rPr>
                <w:rFonts w:eastAsia="Arial" w:cstheme="minorHAnsi"/>
              </w:rPr>
              <w:t xml:space="preserve"> 1l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21296" w:rsidRPr="0044370A" w:rsidTr="00EE1E9C">
        <w:tc>
          <w:tcPr>
            <w:tcW w:w="846" w:type="dxa"/>
            <w:shd w:val="clear" w:color="auto" w:fill="auto"/>
          </w:tcPr>
          <w:p w:rsidR="00221296" w:rsidRPr="0044370A" w:rsidRDefault="00221296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07896" w:rsidRPr="0044370A" w:rsidRDefault="00207896" w:rsidP="002078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Płyn do podłogi Floor 1l</w:t>
            </w:r>
          </w:p>
          <w:p w:rsidR="00221296" w:rsidRPr="0044370A" w:rsidRDefault="00221296" w:rsidP="002212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21296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21296" w:rsidRPr="0044370A" w:rsidRDefault="002212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Domestos 700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rPr>
          <w:trHeight w:val="521"/>
        </w:trPr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Domestos 5l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07896" w:rsidRPr="0044370A" w:rsidTr="00EE1E9C">
        <w:tc>
          <w:tcPr>
            <w:tcW w:w="846" w:type="dxa"/>
            <w:shd w:val="clear" w:color="auto" w:fill="auto"/>
          </w:tcPr>
          <w:p w:rsidR="00207896" w:rsidRPr="0044370A" w:rsidRDefault="00207896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07896" w:rsidRPr="0044370A" w:rsidRDefault="00207896" w:rsidP="0020789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Tytan WC 700ml</w:t>
            </w:r>
          </w:p>
        </w:tc>
        <w:tc>
          <w:tcPr>
            <w:tcW w:w="1417" w:type="dxa"/>
            <w:shd w:val="clear" w:color="auto" w:fill="auto"/>
          </w:tcPr>
          <w:p w:rsidR="00207896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07896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07896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07896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07896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Cif mleczko 750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Ajax proszek 450g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 xml:space="preserve">Szt. 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Pronto do mebli 250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Odświeżacz powietrza aerozol pojemność minimum 300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07896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Wybielacz 1l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Meglio 750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Meglio 5l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Meglio zapas 750 ml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Płyn do mycia naczyń Ludwik 5 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Płyn do szyb 5 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Kret granulki 1 kg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Worki na śmieci grube 30 l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  <w:r w:rsidR="00207896" w:rsidRPr="0044370A">
              <w:rPr>
                <w:rFonts w:eastAsia="Arial" w:cstheme="minorHAnsi"/>
                <w:b/>
              </w:rPr>
              <w:t xml:space="preserve"> (ilość sztuk w rolce)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Worki na śmieci grube 60 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  <w:r w:rsidR="005E1645" w:rsidRPr="0044370A">
              <w:rPr>
                <w:rFonts w:eastAsia="Arial" w:cstheme="minorHAnsi"/>
                <w:b/>
              </w:rPr>
              <w:t xml:space="preserve"> </w:t>
            </w:r>
            <w:r w:rsidR="00207896" w:rsidRPr="0044370A">
              <w:rPr>
                <w:rFonts w:eastAsia="Arial" w:cstheme="minorHAnsi"/>
                <w:b/>
              </w:rPr>
              <w:t>(ilość sztuk w rolce)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Worki na śmieci grube 120 l</w:t>
            </w: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  <w:r w:rsidR="005E1645" w:rsidRPr="0044370A">
              <w:rPr>
                <w:rFonts w:eastAsia="Arial" w:cstheme="minorHAnsi"/>
                <w:b/>
              </w:rPr>
              <w:t xml:space="preserve"> </w:t>
            </w:r>
            <w:r w:rsidR="00207896" w:rsidRPr="0044370A">
              <w:rPr>
                <w:rFonts w:eastAsia="Arial" w:cstheme="minorHAnsi"/>
                <w:b/>
              </w:rPr>
              <w:t>(ilość sztuk w rolce)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Mop paskowy z wiadrem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Mop sznurkowy z wiadrem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Mop sukienkowy z wiadrem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Ścierki uniwersalne z mikrofibry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Ścierki podłogowe z włókniny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Gąbki do mycia naczyń (zmywaki)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  <w:r w:rsidR="005E1645" w:rsidRPr="0044370A">
              <w:rPr>
                <w:rFonts w:eastAsia="Arial" w:cstheme="minorHAnsi"/>
                <w:b/>
              </w:rPr>
              <w:t xml:space="preserve">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Zmywak druciak (spirala)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Zmywak do teflonu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Rękawice do sprzątania gumowe rozmiar s, m, l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Rękawice lateksowe rozmiar s, m</w:t>
            </w:r>
            <w:r w:rsidR="00207896" w:rsidRPr="0044370A">
              <w:rPr>
                <w:rFonts w:eastAsia="Arial" w:cstheme="minorHAnsi"/>
              </w:rPr>
              <w:t>, l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</w:rPr>
              <w:t>Papier toaletowy biały big role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Papier toaletowy szary big role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Papier toaletowy biały 3 warstwowy małe rolki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5E1645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 (ilość sztuk w opakowaniu)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Ręczniki papierowe składane dwuwarstwowe typu ZZ, 20 opakowań w kartonie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262AC3" w:rsidRPr="0044370A" w:rsidTr="00EE1E9C">
        <w:tc>
          <w:tcPr>
            <w:tcW w:w="846" w:type="dxa"/>
            <w:shd w:val="clear" w:color="auto" w:fill="auto"/>
          </w:tcPr>
          <w:p w:rsidR="00262AC3" w:rsidRPr="0044370A" w:rsidRDefault="00262AC3" w:rsidP="0020789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44370A">
              <w:rPr>
                <w:rFonts w:eastAsia="Arial" w:cstheme="minorHAnsi"/>
              </w:rPr>
              <w:t>Ręczniki papierowe w rolce- 2 szt. w opakowaniu</w:t>
            </w:r>
          </w:p>
        </w:tc>
        <w:tc>
          <w:tcPr>
            <w:tcW w:w="1417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Op.</w:t>
            </w:r>
          </w:p>
        </w:tc>
        <w:tc>
          <w:tcPr>
            <w:tcW w:w="1732" w:type="dxa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4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</w:tbl>
    <w:p w:rsidR="00262AC3" w:rsidRPr="0044370A" w:rsidRDefault="00262AC3" w:rsidP="00262AC3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snapToGrid w:val="0"/>
        </w:rPr>
      </w:pPr>
      <w:r w:rsidRPr="0044370A">
        <w:rPr>
          <w:rFonts w:eastAsia="Arial" w:cstheme="minorHAnsi"/>
          <w:snapToGrid w:val="0"/>
        </w:rPr>
        <w:t>W odpowiedzi na zaproszenie do składania ofert w zapytaniu ofertowym na sukcesywną dostawę środków czystości do Szkoły Podstawowej nr 14 w Pabianicach, oferujemy i oświadczamy wykonanie przedmiotu zamówienia za łączną cenę brutto w wysokości: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tbl>
      <w:tblPr>
        <w:tblpPr w:leftFromText="141" w:rightFromText="141" w:vertAnchor="text" w:horzAnchor="margin" w:tblpY="158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05"/>
        <w:gridCol w:w="3409"/>
      </w:tblGrid>
      <w:tr w:rsidR="00262AC3" w:rsidRPr="0044370A" w:rsidTr="00546B4D">
        <w:tc>
          <w:tcPr>
            <w:tcW w:w="3888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ŁĄCZNA WARTOŚĆ NETTO</w:t>
            </w:r>
          </w:p>
        </w:tc>
        <w:tc>
          <w:tcPr>
            <w:tcW w:w="2105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 xml:space="preserve">NALEŻNY PODATEK VAT </w:t>
            </w:r>
          </w:p>
        </w:tc>
        <w:tc>
          <w:tcPr>
            <w:tcW w:w="3409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  <w:r w:rsidRPr="0044370A">
              <w:rPr>
                <w:rFonts w:eastAsia="Arial" w:cstheme="minorHAnsi"/>
                <w:b/>
              </w:rPr>
              <w:t>ŁĄCZNA WARTOŚĆ BRUTTO</w:t>
            </w:r>
          </w:p>
        </w:tc>
      </w:tr>
      <w:tr w:rsidR="00262AC3" w:rsidRPr="0044370A" w:rsidTr="00546B4D">
        <w:tc>
          <w:tcPr>
            <w:tcW w:w="3888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2105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</w:rPr>
            </w:pPr>
          </w:p>
        </w:tc>
        <w:tc>
          <w:tcPr>
            <w:tcW w:w="3409" w:type="dxa"/>
            <w:shd w:val="clear" w:color="auto" w:fill="auto"/>
          </w:tcPr>
          <w:p w:rsidR="00262AC3" w:rsidRPr="0044370A" w:rsidRDefault="00262AC3" w:rsidP="00262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</w:tr>
    </w:tbl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80" w:lineRule="atLeast"/>
        <w:ind w:left="360"/>
        <w:jc w:val="both"/>
        <w:rPr>
          <w:rFonts w:eastAsia="Arial" w:cstheme="minorHAnsi"/>
        </w:rPr>
      </w:pPr>
      <w:r w:rsidRPr="0044370A">
        <w:rPr>
          <w:rFonts w:eastAsia="Arial" w:cstheme="minorHAnsi"/>
        </w:rPr>
        <w:t>Oświadczamy, że zapoznaliśmy się z zapytaniem ofertowym i nie wnosimy do niego zastrzeżeń oraz, że zdobyliśmy konieczne informacje potrzebne do właściwego przygotowania oferty.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300" w:lineRule="atLeast"/>
        <w:jc w:val="both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  <w:r w:rsidRPr="0044370A">
        <w:rPr>
          <w:rFonts w:eastAsia="Arial" w:cstheme="minorHAnsi"/>
        </w:rPr>
        <w:t>………………………………………………………………….</w:t>
      </w:r>
    </w:p>
    <w:p w:rsidR="00262AC3" w:rsidRPr="0044370A" w:rsidRDefault="00EE1E9C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  <w:r w:rsidRPr="0044370A">
        <w:rPr>
          <w:rFonts w:eastAsia="Arial" w:cstheme="minorHAnsi"/>
        </w:rPr>
        <w:t xml:space="preserve"> </w:t>
      </w:r>
      <w:r w:rsidR="00262AC3" w:rsidRPr="0044370A">
        <w:rPr>
          <w:rFonts w:eastAsia="Arial" w:cstheme="minorHAnsi"/>
        </w:rPr>
        <w:t xml:space="preserve"> (podpis i pieczątka składającego ofertę)</w:t>
      </w: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262AC3" w:rsidRPr="0044370A" w:rsidRDefault="00262AC3" w:rsidP="00262AC3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4E7F77" w:rsidRPr="0044370A" w:rsidRDefault="004E7F77">
      <w:pPr>
        <w:rPr>
          <w:rFonts w:cstheme="minorHAnsi"/>
        </w:rPr>
      </w:pPr>
    </w:p>
    <w:sectPr w:rsidR="004E7F77" w:rsidRPr="0044370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62" w:rsidRDefault="00FC5A62">
      <w:pPr>
        <w:spacing w:after="0" w:line="240" w:lineRule="auto"/>
      </w:pPr>
      <w:r>
        <w:separator/>
      </w:r>
    </w:p>
  </w:endnote>
  <w:endnote w:type="continuationSeparator" w:id="0">
    <w:p w:rsidR="00FC5A62" w:rsidRDefault="00FC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46369"/>
      <w:docPartObj>
        <w:docPartGallery w:val="Page Numbers (Bottom of Page)"/>
        <w:docPartUnique/>
      </w:docPartObj>
    </w:sdtPr>
    <w:sdtEndPr/>
    <w:sdtContent>
      <w:p w:rsidR="004C5BEE" w:rsidRDefault="00262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89">
          <w:rPr>
            <w:noProof/>
          </w:rPr>
          <w:t>1</w:t>
        </w:r>
        <w:r>
          <w:fldChar w:fldCharType="end"/>
        </w:r>
      </w:p>
    </w:sdtContent>
  </w:sdt>
  <w:p w:rsidR="004C5BEE" w:rsidRDefault="00FC5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62" w:rsidRDefault="00FC5A62">
      <w:pPr>
        <w:spacing w:after="0" w:line="240" w:lineRule="auto"/>
      </w:pPr>
      <w:r>
        <w:separator/>
      </w:r>
    </w:p>
  </w:footnote>
  <w:footnote w:type="continuationSeparator" w:id="0">
    <w:p w:rsidR="00FC5A62" w:rsidRDefault="00FC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6B0"/>
    <w:multiLevelType w:val="hybridMultilevel"/>
    <w:tmpl w:val="51F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A01"/>
    <w:multiLevelType w:val="hybridMultilevel"/>
    <w:tmpl w:val="EFCA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C3"/>
    <w:rsid w:val="00207896"/>
    <w:rsid w:val="00221296"/>
    <w:rsid w:val="00262AC3"/>
    <w:rsid w:val="0044370A"/>
    <w:rsid w:val="004E7F77"/>
    <w:rsid w:val="005E1645"/>
    <w:rsid w:val="006E3967"/>
    <w:rsid w:val="00813579"/>
    <w:rsid w:val="00876C85"/>
    <w:rsid w:val="009D7689"/>
    <w:rsid w:val="00DD246C"/>
    <w:rsid w:val="00EE1E9C"/>
    <w:rsid w:val="00F11A9F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3A2"/>
  <w15:chartTrackingRefBased/>
  <w15:docId w15:val="{695EF6BB-523A-4E1A-8100-D7BEF89F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AC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62AC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62AC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262AC3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207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iretariat@spnr1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pnr14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nr14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2025-01-13T09:46:00Z</cp:lastPrinted>
  <dcterms:created xsi:type="dcterms:W3CDTF">2025-01-13T09:14:00Z</dcterms:created>
  <dcterms:modified xsi:type="dcterms:W3CDTF">2025-01-13T12:16:00Z</dcterms:modified>
</cp:coreProperties>
</file>